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2F" w:rsidRPr="006C2A99" w:rsidRDefault="00814F2F" w:rsidP="00814F2F">
      <w:pPr>
        <w:pStyle w:val="msonormalbullet1gif"/>
        <w:spacing w:before="0" w:beforeAutospacing="0" w:after="0" w:afterAutospacing="0"/>
        <w:ind w:left="6521"/>
        <w:rPr>
          <w:sz w:val="20"/>
          <w:szCs w:val="20"/>
        </w:rPr>
      </w:pPr>
      <w:r w:rsidRPr="006C2A9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6C2A99">
        <w:rPr>
          <w:sz w:val="20"/>
          <w:szCs w:val="20"/>
        </w:rPr>
        <w:t xml:space="preserve"> </w:t>
      </w:r>
    </w:p>
    <w:p w:rsidR="00814F2F" w:rsidRPr="006C2A99" w:rsidRDefault="00814F2F" w:rsidP="00814F2F">
      <w:pPr>
        <w:pStyle w:val="msonormalbullet1gif"/>
        <w:spacing w:before="0" w:beforeAutospacing="0" w:after="0" w:afterAutospacing="0"/>
        <w:ind w:left="6521"/>
        <w:rPr>
          <w:sz w:val="20"/>
          <w:szCs w:val="20"/>
        </w:rPr>
      </w:pPr>
      <w:r w:rsidRPr="006C2A99">
        <w:rPr>
          <w:sz w:val="20"/>
          <w:szCs w:val="20"/>
        </w:rPr>
        <w:t>к приказу №115 от 14.09.2017г.</w:t>
      </w:r>
    </w:p>
    <w:p w:rsidR="00814F2F" w:rsidRDefault="00814F2F" w:rsidP="00814F2F">
      <w:pPr>
        <w:spacing w:after="0" w:line="240" w:lineRule="auto"/>
        <w:rPr>
          <w:rFonts w:ascii="Times New Roman" w:hAnsi="Times New Roman"/>
        </w:rPr>
      </w:pPr>
    </w:p>
    <w:p w:rsidR="00814F2F" w:rsidRPr="00E145EE" w:rsidRDefault="00814F2F" w:rsidP="00814F2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5EE">
        <w:rPr>
          <w:rFonts w:ascii="Times New Roman" w:hAnsi="Times New Roman"/>
          <w:b/>
          <w:bCs/>
          <w:sz w:val="24"/>
          <w:szCs w:val="24"/>
        </w:rPr>
        <w:t>Правила использования сети Интернет</w:t>
      </w:r>
    </w:p>
    <w:p w:rsidR="00814F2F" w:rsidRPr="00E145EE" w:rsidRDefault="00814F2F" w:rsidP="00814F2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5EE">
        <w:rPr>
          <w:rFonts w:ascii="Times New Roman" w:hAnsi="Times New Roman"/>
          <w:b/>
          <w:bCs/>
          <w:sz w:val="24"/>
          <w:szCs w:val="24"/>
        </w:rPr>
        <w:t>в МОАУ «Средняя общеобразовательная школа с углубленным изучением немецкого языка №61 имени А.И.Морозова»</w:t>
      </w:r>
    </w:p>
    <w:p w:rsidR="00814F2F" w:rsidRPr="00E145EE" w:rsidRDefault="00814F2F" w:rsidP="00814F2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14F2F" w:rsidRPr="00E145EE" w:rsidRDefault="00814F2F" w:rsidP="00814F2F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1.1. Настоящие Правила регулируют условия и порядок использования сети Интернет обучающимися, педагогическими работниками и другими сотрудниками в МОАУ «Средняя общеобразовательная школа с углубленным изучением немецкого языка №61 имени А.И.Морозова»  (далее – ОО).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1.2. Правила имеют статус локального нормативного акта ОО.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1.3. Использование сети Интернет в ОО подчинено следующим принципам: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соответствие образовательным целям;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способствование гармоничному формированию и развитию личности;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приобретение новых навыков и знаний;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расширение применяемого спектра учебных и наглядных пособий;</w:t>
      </w:r>
    </w:p>
    <w:p w:rsidR="00814F2F" w:rsidRPr="00E145EE" w:rsidRDefault="00814F2F" w:rsidP="00814F2F">
      <w:pPr>
        <w:pStyle w:val="a3"/>
        <w:numPr>
          <w:ilvl w:val="0"/>
          <w:numId w:val="10"/>
        </w:numPr>
        <w:tabs>
          <w:tab w:val="left" w:pos="954"/>
        </w:tabs>
        <w:suppressAutoHyphens/>
        <w:ind w:left="0" w:firstLine="567"/>
        <w:rPr>
          <w:b/>
          <w:sz w:val="24"/>
          <w:szCs w:val="24"/>
        </w:rPr>
      </w:pPr>
      <w:r w:rsidRPr="00E145EE">
        <w:rPr>
          <w:sz w:val="24"/>
          <w:szCs w:val="24"/>
        </w:rPr>
        <w:t>социализация личности, введение в информационное общество.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b/>
          <w:sz w:val="24"/>
          <w:szCs w:val="24"/>
        </w:rPr>
        <w:t>2. Политика использования сети Интернет в ОО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2.1. Использование сети Интернет в ОО возможно исключительно при условии ознакомления и согласия лица, пользующегося сетью Интернет в ОО, с настоящими Правилами.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родителя (законного представителя).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2.3. </w:t>
      </w:r>
      <w:r w:rsidRPr="00E145EE">
        <w:rPr>
          <w:rFonts w:ascii="Times New Roman" w:hAnsi="Times New Roman"/>
          <w:color w:val="000000"/>
          <w:sz w:val="24"/>
          <w:szCs w:val="24"/>
        </w:rPr>
        <w:t>Руководитель ОО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ОО</w:t>
      </w:r>
      <w:r w:rsidRPr="00E145EE">
        <w:rPr>
          <w:rFonts w:ascii="Times New Roman" w:hAnsi="Times New Roman"/>
          <w:sz w:val="24"/>
          <w:szCs w:val="24"/>
        </w:rPr>
        <w:t>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2.4. Непосредственное определение политики доступа в Интернет осуществляет Совет образовательной организации, состоящий из представителей педагогического коллектива, работников ОО, профсоюзной организации (если таковая имеется), родительского комитета и ученического самоуправления.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2.5. Очередные собрания Совета образовательной организации (Совет ОО) проходят с периодичностью, установленной руководителем ОО.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Совет ОО:</w:t>
      </w:r>
    </w:p>
    <w:p w:rsidR="00814F2F" w:rsidRPr="00E145EE" w:rsidRDefault="00814F2F" w:rsidP="00814F2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 w:rsidRPr="00E145EE">
        <w:rPr>
          <w:sz w:val="24"/>
          <w:szCs w:val="24"/>
        </w:rPr>
        <w:t>социокультурных</w:t>
      </w:r>
      <w:proofErr w:type="spellEnd"/>
      <w:r w:rsidRPr="00E145EE">
        <w:rPr>
          <w:sz w:val="24"/>
          <w:szCs w:val="24"/>
        </w:rPr>
        <w:t xml:space="preserve"> особенностей региона;</w:t>
      </w:r>
    </w:p>
    <w:p w:rsidR="00814F2F" w:rsidRPr="00E145EE" w:rsidRDefault="00814F2F" w:rsidP="00814F2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определяет характер и объем информации, публикуемой на Интернет-ресурсах ОО;</w:t>
      </w:r>
    </w:p>
    <w:p w:rsidR="00814F2F" w:rsidRPr="00E145EE" w:rsidRDefault="00814F2F" w:rsidP="00814F2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дает руководителю ОО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E145EE">
        <w:rPr>
          <w:rFonts w:ascii="Times New Roman" w:hAnsi="Times New Roman"/>
          <w:sz w:val="24"/>
          <w:szCs w:val="24"/>
        </w:rPr>
        <w:t>Во время занятий контроль за использованием обучающимися сети Интернет в соответствии с Правилами осуществляет преподаватель, ведущий занятие.</w:t>
      </w:r>
      <w:proofErr w:type="gramEnd"/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Преподаватель:</w:t>
      </w:r>
    </w:p>
    <w:p w:rsidR="00814F2F" w:rsidRPr="00E145EE" w:rsidRDefault="00814F2F" w:rsidP="00814F2F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lastRenderedPageBreak/>
        <w:t xml:space="preserve">наблюдает за использованием компьютера и сети Интернет </w:t>
      </w:r>
      <w:proofErr w:type="gramStart"/>
      <w:r w:rsidRPr="00E145EE">
        <w:rPr>
          <w:sz w:val="24"/>
          <w:szCs w:val="24"/>
        </w:rPr>
        <w:t>обучающимися</w:t>
      </w:r>
      <w:proofErr w:type="gramEnd"/>
      <w:r w:rsidRPr="00E145EE">
        <w:rPr>
          <w:sz w:val="24"/>
          <w:szCs w:val="24"/>
        </w:rPr>
        <w:t>;</w:t>
      </w:r>
    </w:p>
    <w:p w:rsidR="00814F2F" w:rsidRPr="00E145EE" w:rsidRDefault="00814F2F" w:rsidP="00814F2F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ОО;</w:t>
      </w:r>
    </w:p>
    <w:p w:rsidR="00814F2F" w:rsidRPr="00E145EE" w:rsidRDefault="00814F2F" w:rsidP="00814F2F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2.7. Во время использования сети Интернет для свободной работы контроль осуществляет лицо, уполномоченное Советом ОО (далее – Уполномоченное лицо). 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Уполномоченное лицо:</w:t>
      </w:r>
    </w:p>
    <w:p w:rsidR="00814F2F" w:rsidRPr="00E145EE" w:rsidRDefault="00814F2F" w:rsidP="00814F2F">
      <w:pPr>
        <w:pStyle w:val="a3"/>
        <w:numPr>
          <w:ilvl w:val="0"/>
          <w:numId w:val="9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определяет время и место для свободной работы в сети Интернет обучающихся, педагогических и других работников ОО с учетом использования соответствующих технических мощностей ОО в образовательном процессе, а также длительность сеанса работы одного человека;</w:t>
      </w:r>
    </w:p>
    <w:p w:rsidR="00814F2F" w:rsidRPr="00E145EE" w:rsidRDefault="00814F2F" w:rsidP="00814F2F">
      <w:pPr>
        <w:pStyle w:val="a3"/>
        <w:numPr>
          <w:ilvl w:val="0"/>
          <w:numId w:val="9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E145EE">
        <w:rPr>
          <w:sz w:val="24"/>
          <w:szCs w:val="24"/>
        </w:rPr>
        <w:t>обучающимися</w:t>
      </w:r>
      <w:proofErr w:type="gramEnd"/>
      <w:r w:rsidRPr="00E145EE">
        <w:rPr>
          <w:sz w:val="24"/>
          <w:szCs w:val="24"/>
        </w:rPr>
        <w:t>;</w:t>
      </w:r>
    </w:p>
    <w:p w:rsidR="00814F2F" w:rsidRPr="00E145EE" w:rsidRDefault="00814F2F" w:rsidP="00814F2F">
      <w:pPr>
        <w:pStyle w:val="a3"/>
        <w:numPr>
          <w:ilvl w:val="0"/>
          <w:numId w:val="9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ОО;</w:t>
      </w:r>
    </w:p>
    <w:p w:rsidR="00814F2F" w:rsidRPr="00E145EE" w:rsidRDefault="00814F2F" w:rsidP="00814F2F">
      <w:pPr>
        <w:pStyle w:val="a3"/>
        <w:numPr>
          <w:ilvl w:val="0"/>
          <w:numId w:val="9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не допускает </w:t>
      </w:r>
      <w:proofErr w:type="gramStart"/>
      <w:r w:rsidRPr="00E145EE">
        <w:rPr>
          <w:sz w:val="24"/>
          <w:szCs w:val="24"/>
        </w:rPr>
        <w:t>обучающегося</w:t>
      </w:r>
      <w:proofErr w:type="gramEnd"/>
      <w:r w:rsidRPr="00E145EE">
        <w:rPr>
          <w:sz w:val="24"/>
          <w:szCs w:val="24"/>
        </w:rPr>
        <w:t xml:space="preserve"> к работе в сети Интернет в предусмотренных Правилами случаях;</w:t>
      </w:r>
    </w:p>
    <w:p w:rsidR="00814F2F" w:rsidRPr="00E145EE" w:rsidRDefault="00814F2F" w:rsidP="00814F2F">
      <w:pPr>
        <w:pStyle w:val="a3"/>
        <w:numPr>
          <w:ilvl w:val="0"/>
          <w:numId w:val="9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2.8. При использовании сети Интернет в ОО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ОО или предоставленного оператором услуг связи.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Использование сети Интернет в ОО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ОО.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Пользователи сети Интернет в ОО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2.9. Решение о политике доступа к ресурсам / группам ресурсов сети Интернет принимает Совет ОО самостоятельно либо с участием внешних экспертов, в качестве которых могут привлекаться:</w:t>
      </w:r>
    </w:p>
    <w:p w:rsidR="00814F2F" w:rsidRPr="00E145EE" w:rsidRDefault="00814F2F" w:rsidP="00814F2F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педагогические работники ОО и других учреждений;</w:t>
      </w:r>
    </w:p>
    <w:p w:rsidR="00814F2F" w:rsidRPr="00E145EE" w:rsidRDefault="00814F2F" w:rsidP="00814F2F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лица, имеющие специальные знания либо опыт работы в рассматриваемой области;</w:t>
      </w:r>
    </w:p>
    <w:p w:rsidR="00814F2F" w:rsidRPr="00E145EE" w:rsidRDefault="00814F2F" w:rsidP="00814F2F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представители органов управления образованием;</w:t>
      </w:r>
    </w:p>
    <w:p w:rsidR="00814F2F" w:rsidRPr="00E145EE" w:rsidRDefault="00814F2F" w:rsidP="00814F2F">
      <w:pPr>
        <w:pStyle w:val="a3"/>
        <w:numPr>
          <w:ilvl w:val="0"/>
          <w:numId w:val="3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родители обучающихся, воспитанников.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При принятии решения Совет ОО, эксперты руководствуются:</w:t>
      </w:r>
    </w:p>
    <w:p w:rsidR="00814F2F" w:rsidRPr="00E145EE" w:rsidRDefault="00814F2F" w:rsidP="00814F2F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законодательством РФ;</w:t>
      </w:r>
    </w:p>
    <w:p w:rsidR="00814F2F" w:rsidRPr="00E145EE" w:rsidRDefault="00814F2F" w:rsidP="00814F2F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специальными познаниями, в т. ч. полученными в результате профессиональной деятельности;</w:t>
      </w:r>
    </w:p>
    <w:p w:rsidR="00814F2F" w:rsidRPr="00E145EE" w:rsidRDefault="00814F2F" w:rsidP="00814F2F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814F2F" w:rsidRPr="00E145EE" w:rsidRDefault="00814F2F" w:rsidP="00814F2F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интересами </w:t>
      </w:r>
      <w:proofErr w:type="gramStart"/>
      <w:r w:rsidRPr="00E145EE">
        <w:rPr>
          <w:sz w:val="24"/>
          <w:szCs w:val="24"/>
        </w:rPr>
        <w:t>обучающихся</w:t>
      </w:r>
      <w:proofErr w:type="gramEnd"/>
      <w:r w:rsidRPr="00E145EE">
        <w:rPr>
          <w:sz w:val="24"/>
          <w:szCs w:val="24"/>
        </w:rPr>
        <w:t xml:space="preserve"> целями образовательного процесса;</w:t>
      </w:r>
    </w:p>
    <w:p w:rsidR="00814F2F" w:rsidRPr="00E145EE" w:rsidRDefault="00814F2F" w:rsidP="00814F2F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lastRenderedPageBreak/>
        <w:t>рекомендациями профильных органов и организаций в сфере классификации ресурсов сети Интернет.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2.10.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ОО по представлению Совета ОО.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2.11. Категории ресурсов, в соответствии с которыми определяется политика использования сети Интернет в ОО,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2.12. Принципами размещения информации на Интернет-ресурсах ОО являются:</w:t>
      </w:r>
    </w:p>
    <w:p w:rsidR="00814F2F" w:rsidRPr="00E145EE" w:rsidRDefault="00814F2F" w:rsidP="00814F2F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соблюдение действующего законодательства РФ, интересов и прав граждан;</w:t>
      </w:r>
    </w:p>
    <w:p w:rsidR="00814F2F" w:rsidRPr="00E145EE" w:rsidRDefault="00814F2F" w:rsidP="00814F2F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защита персональных данных обучающихся, педагогических работников и других сотрудников;</w:t>
      </w:r>
    </w:p>
    <w:p w:rsidR="00814F2F" w:rsidRPr="00E145EE" w:rsidRDefault="00814F2F" w:rsidP="00814F2F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достоверность и корректность информации.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2.13. Персональные данные об обучающихся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E145EE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E145EE">
        <w:rPr>
          <w:rFonts w:ascii="Times New Roman" w:hAnsi="Times New Roman"/>
          <w:sz w:val="24"/>
          <w:szCs w:val="24"/>
        </w:rPr>
        <w:t xml:space="preserve"> ОО только с письменного согласия родителей (законных представителей). Персональные данные педагогических работников и других сотрудников ОО размещаются на Интернет-ресурсах ОО только с письменного согласия работника, чьи персональные данные размещаются.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В информационных сообщениях о мероприятиях на сайте ОО и его подразделений без согласия лица (законного представителя) могут быть упомянуты только его фамилия и имя.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При истребовании согласия представитель ОО и / или </w:t>
      </w:r>
      <w:bookmarkStart w:id="0" w:name="_GoBack"/>
      <w:bookmarkEnd w:id="0"/>
      <w:r w:rsidRPr="00E145EE">
        <w:rPr>
          <w:rFonts w:ascii="Times New Roman" w:hAnsi="Times New Roman"/>
          <w:sz w:val="24"/>
          <w:szCs w:val="24"/>
        </w:rPr>
        <w:t>Общественного совета ОО разъясняет лицу возможные риски и последствия опубликования персональных данных. ОО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b/>
          <w:sz w:val="24"/>
          <w:szCs w:val="24"/>
        </w:rPr>
        <w:t>3. Процедура использования сети Интернет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 xml:space="preserve">3.1. Использование сети Интернет в ОО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145EE">
        <w:rPr>
          <w:rFonts w:ascii="Times New Roman" w:hAnsi="Times New Roman"/>
          <w:sz w:val="24"/>
          <w:szCs w:val="24"/>
        </w:rPr>
        <w:t>необразовательной</w:t>
      </w:r>
      <w:proofErr w:type="spellEnd"/>
      <w:r w:rsidRPr="00E145EE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3.2. 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814F2F" w:rsidRPr="00E145EE" w:rsidRDefault="00814F2F" w:rsidP="00814F2F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E145EE">
        <w:rPr>
          <w:sz w:val="24"/>
          <w:szCs w:val="24"/>
        </w:rPr>
        <w:t>интернет-ресурсах</w:t>
      </w:r>
      <w:proofErr w:type="spellEnd"/>
      <w:r w:rsidRPr="00E145EE">
        <w:rPr>
          <w:sz w:val="24"/>
          <w:szCs w:val="24"/>
        </w:rPr>
        <w:t xml:space="preserve"> ОО;</w:t>
      </w:r>
    </w:p>
    <w:p w:rsidR="00814F2F" w:rsidRPr="00E145EE" w:rsidRDefault="00814F2F" w:rsidP="00814F2F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иметь учетную запись электронной почты на </w:t>
      </w:r>
      <w:proofErr w:type="spellStart"/>
      <w:r w:rsidRPr="00E145EE">
        <w:rPr>
          <w:sz w:val="24"/>
          <w:szCs w:val="24"/>
        </w:rPr>
        <w:t>интернет-ресурсах</w:t>
      </w:r>
      <w:proofErr w:type="spellEnd"/>
      <w:r w:rsidRPr="00E145EE">
        <w:rPr>
          <w:sz w:val="24"/>
          <w:szCs w:val="24"/>
        </w:rPr>
        <w:t xml:space="preserve"> ОО.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3.3. Обучающемуся запрещается:</w:t>
      </w:r>
    </w:p>
    <w:p w:rsidR="00814F2F" w:rsidRPr="00E145EE" w:rsidRDefault="00814F2F" w:rsidP="00814F2F">
      <w:pPr>
        <w:pStyle w:val="a3"/>
        <w:numPr>
          <w:ilvl w:val="0"/>
          <w:numId w:val="5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814F2F" w:rsidRPr="00E145EE" w:rsidRDefault="00814F2F" w:rsidP="00814F2F">
      <w:pPr>
        <w:pStyle w:val="a3"/>
        <w:numPr>
          <w:ilvl w:val="0"/>
          <w:numId w:val="5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осуществлять любые сделки через Интернет;</w:t>
      </w:r>
    </w:p>
    <w:p w:rsidR="00814F2F" w:rsidRPr="00E145EE" w:rsidRDefault="00814F2F" w:rsidP="00814F2F">
      <w:pPr>
        <w:pStyle w:val="a3"/>
        <w:numPr>
          <w:ilvl w:val="0"/>
          <w:numId w:val="5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осуществлять загрузку файлов на компьютер ОО без разрешения Уполномоченного лица;</w:t>
      </w:r>
    </w:p>
    <w:p w:rsidR="00814F2F" w:rsidRPr="00E145EE" w:rsidRDefault="00814F2F" w:rsidP="00814F2F">
      <w:pPr>
        <w:pStyle w:val="a3"/>
        <w:numPr>
          <w:ilvl w:val="0"/>
          <w:numId w:val="5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3.4. Уполномоченное лицо проверяет, отстранен ли обучающийся от самостоятельной работы в сети Интернет.</w:t>
      </w:r>
    </w:p>
    <w:p w:rsidR="00814F2F" w:rsidRPr="00E145EE" w:rsidRDefault="00814F2F" w:rsidP="00814F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lastRenderedPageBreak/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spellStart"/>
      <w:proofErr w:type="gramStart"/>
      <w:r w:rsidRPr="00E145EE">
        <w:rPr>
          <w:rFonts w:ascii="Times New Roman" w:hAnsi="Times New Roman"/>
          <w:sz w:val="24"/>
          <w:szCs w:val="24"/>
        </w:rPr>
        <w:t>интернет-адреса</w:t>
      </w:r>
      <w:proofErr w:type="spellEnd"/>
      <w:proofErr w:type="gramEnd"/>
      <w:r w:rsidRPr="00E145EE">
        <w:rPr>
          <w:rFonts w:ascii="Times New Roman" w:hAnsi="Times New Roman"/>
          <w:sz w:val="24"/>
          <w:szCs w:val="24"/>
        </w:rPr>
        <w:t xml:space="preserve"> (</w:t>
      </w:r>
      <w:r w:rsidRPr="00E145EE">
        <w:rPr>
          <w:rFonts w:ascii="Times New Roman" w:hAnsi="Times New Roman"/>
          <w:sz w:val="24"/>
          <w:szCs w:val="24"/>
          <w:lang w:val="en-US"/>
        </w:rPr>
        <w:t>URL</w:t>
      </w:r>
      <w:r w:rsidRPr="00E145EE">
        <w:rPr>
          <w:rFonts w:ascii="Times New Roman" w:hAnsi="Times New Roman"/>
          <w:sz w:val="24"/>
          <w:szCs w:val="24"/>
        </w:rPr>
        <w:t>) и покинуть данный ресурс.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3.6. Уполномоченное лицо обязано:</w:t>
      </w:r>
    </w:p>
    <w:p w:rsidR="00814F2F" w:rsidRPr="00E145EE" w:rsidRDefault="00814F2F" w:rsidP="00814F2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принять сообщение лица, работающего в сети Интернет;</w:t>
      </w:r>
    </w:p>
    <w:p w:rsidR="00814F2F" w:rsidRPr="00E145EE" w:rsidRDefault="00814F2F" w:rsidP="00814F2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довести информацию до сведения Совета ОО для оценки ресурса и принятия решения по политике доступа к нему;</w:t>
      </w:r>
    </w:p>
    <w:p w:rsidR="00814F2F" w:rsidRPr="00E145EE" w:rsidRDefault="00814F2F" w:rsidP="00814F2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 xml:space="preserve">направить информацию о </w:t>
      </w:r>
      <w:proofErr w:type="spellStart"/>
      <w:r w:rsidRPr="00E145EE">
        <w:rPr>
          <w:sz w:val="24"/>
          <w:szCs w:val="24"/>
        </w:rPr>
        <w:t>некатегоризированном</w:t>
      </w:r>
      <w:proofErr w:type="spellEnd"/>
      <w:r w:rsidRPr="00E145EE">
        <w:rPr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814F2F" w:rsidRPr="00E145EE" w:rsidRDefault="00814F2F" w:rsidP="00814F2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814F2F" w:rsidRPr="00E145EE" w:rsidRDefault="00814F2F" w:rsidP="0081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5EE">
        <w:rPr>
          <w:rFonts w:ascii="Times New Roman" w:hAnsi="Times New Roman"/>
          <w:sz w:val="24"/>
          <w:szCs w:val="24"/>
        </w:rPr>
        <w:t>Передаваемая информация должна содержать:</w:t>
      </w:r>
    </w:p>
    <w:p w:rsidR="00814F2F" w:rsidRPr="00E145EE" w:rsidRDefault="00814F2F" w:rsidP="00814F2F">
      <w:pPr>
        <w:pStyle w:val="a3"/>
        <w:numPr>
          <w:ilvl w:val="0"/>
          <w:numId w:val="1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интернет-адрес (URL) ресурса;</w:t>
      </w:r>
    </w:p>
    <w:p w:rsidR="00814F2F" w:rsidRPr="00E145EE" w:rsidRDefault="00814F2F" w:rsidP="00814F2F">
      <w:pPr>
        <w:pStyle w:val="a3"/>
        <w:numPr>
          <w:ilvl w:val="0"/>
          <w:numId w:val="1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814F2F" w:rsidRPr="00E145EE" w:rsidRDefault="00814F2F" w:rsidP="00814F2F">
      <w:pPr>
        <w:pStyle w:val="a3"/>
        <w:numPr>
          <w:ilvl w:val="0"/>
          <w:numId w:val="1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дату и время обнаружения;</w:t>
      </w:r>
    </w:p>
    <w:p w:rsidR="00814F2F" w:rsidRPr="00E145EE" w:rsidRDefault="00814F2F" w:rsidP="00814F2F">
      <w:pPr>
        <w:pStyle w:val="a3"/>
        <w:numPr>
          <w:ilvl w:val="0"/>
          <w:numId w:val="11"/>
        </w:numPr>
        <w:suppressAutoHyphens/>
        <w:ind w:left="0" w:firstLine="567"/>
        <w:jc w:val="both"/>
        <w:rPr>
          <w:sz w:val="24"/>
          <w:szCs w:val="24"/>
        </w:rPr>
      </w:pPr>
      <w:r w:rsidRPr="00E145EE">
        <w:rPr>
          <w:sz w:val="24"/>
          <w:szCs w:val="24"/>
        </w:rPr>
        <w:t>информацию об установленных в ОО технических средствах технического ограничения доступа к информации.</w:t>
      </w:r>
    </w:p>
    <w:p w:rsidR="00814F2F" w:rsidRDefault="00814F2F" w:rsidP="00814F2F">
      <w:pPr>
        <w:pStyle w:val="msonormalbullet1gif"/>
        <w:spacing w:before="0" w:beforeAutospacing="0" w:after="0" w:afterAutospacing="0"/>
        <w:ind w:left="6521"/>
      </w:pPr>
    </w:p>
    <w:p w:rsidR="00814F2F" w:rsidRDefault="00814F2F" w:rsidP="00814F2F">
      <w:pPr>
        <w:pStyle w:val="msonormalbullet1gif"/>
        <w:spacing w:before="0" w:beforeAutospacing="0" w:after="0" w:afterAutospacing="0"/>
        <w:ind w:left="6521"/>
      </w:pPr>
    </w:p>
    <w:p w:rsidR="00814F2F" w:rsidRDefault="00814F2F" w:rsidP="00814F2F">
      <w:pPr>
        <w:pStyle w:val="msonormalbullet1gif"/>
        <w:spacing w:before="0" w:beforeAutospacing="0" w:after="0" w:afterAutospacing="0"/>
        <w:ind w:left="6521"/>
      </w:pPr>
    </w:p>
    <w:p w:rsidR="00814F2F" w:rsidRPr="006C2A99" w:rsidRDefault="00814F2F" w:rsidP="00814F2F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Гарельская</w:t>
      </w:r>
      <w:proofErr w:type="spellEnd"/>
    </w:p>
    <w:p w:rsidR="00A94476" w:rsidRDefault="00A94476"/>
    <w:sectPr w:rsidR="00A94476" w:rsidSect="00A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4F2F"/>
    <w:rsid w:val="00814F2F"/>
    <w:rsid w:val="00A9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14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qFormat/>
    <w:rsid w:val="00814F2F"/>
    <w:pPr>
      <w:spacing w:after="0" w:line="240" w:lineRule="auto"/>
      <w:ind w:left="720"/>
      <w:contextualSpacing/>
    </w:pPr>
    <w:rPr>
      <w:rFonts w:ascii="Times New Roman" w:hAnsi="Times New Roman"/>
      <w:bCs/>
      <w:iCs/>
      <w:sz w:val="28"/>
      <w:szCs w:val="28"/>
    </w:rPr>
  </w:style>
  <w:style w:type="character" w:customStyle="1" w:styleId="a4">
    <w:name w:val="Абзац списка Знак"/>
    <w:basedOn w:val="a0"/>
    <w:link w:val="a3"/>
    <w:locked/>
    <w:rsid w:val="00814F2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1</cp:revision>
  <dcterms:created xsi:type="dcterms:W3CDTF">2018-09-01T17:24:00Z</dcterms:created>
  <dcterms:modified xsi:type="dcterms:W3CDTF">2018-09-01T17:24:00Z</dcterms:modified>
</cp:coreProperties>
</file>